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AC24" w14:textId="77777777" w:rsidR="00DE7281" w:rsidRPr="00934D15" w:rsidRDefault="00413A37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E382C" w:rsidRPr="00934D15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934D15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F026CB" w:rsidRPr="00934D15">
        <w:rPr>
          <w:rFonts w:asciiTheme="minorEastAsia" w:eastAsiaTheme="minorEastAsia" w:hAnsiTheme="minorEastAsia" w:hint="eastAsia"/>
          <w:sz w:val="24"/>
          <w:szCs w:val="24"/>
        </w:rPr>
        <w:t>様式</w:t>
      </w:r>
    </w:p>
    <w:p w14:paraId="284FB4C6" w14:textId="77777777" w:rsidR="000A6FC3" w:rsidRPr="00934D15" w:rsidRDefault="000A6FC3" w:rsidP="007B1E2E">
      <w:pPr>
        <w:jc w:val="center"/>
        <w:rPr>
          <w:sz w:val="24"/>
          <w:szCs w:val="24"/>
        </w:rPr>
      </w:pPr>
    </w:p>
    <w:p w14:paraId="14D6E5A7" w14:textId="77777777" w:rsidR="006A0BE0" w:rsidRPr="00934D15" w:rsidRDefault="007F6D2D" w:rsidP="007B1E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山口宇部空港旅行商品造成インセンティブ事業補助金</w:t>
      </w:r>
      <w:r w:rsidR="00413A37" w:rsidRPr="00934D15">
        <w:rPr>
          <w:rFonts w:hint="eastAsia"/>
          <w:sz w:val="24"/>
          <w:szCs w:val="24"/>
        </w:rPr>
        <w:t>事業</w:t>
      </w:r>
      <w:r w:rsidR="007231CD" w:rsidRPr="00934D15">
        <w:rPr>
          <w:rFonts w:hint="eastAsia"/>
          <w:sz w:val="24"/>
          <w:szCs w:val="24"/>
        </w:rPr>
        <w:t>実績報告書</w:t>
      </w:r>
    </w:p>
    <w:p w14:paraId="1334E35B" w14:textId="77777777" w:rsidR="007231CD" w:rsidRPr="00934D15" w:rsidRDefault="007231CD" w:rsidP="007B1E2E">
      <w:pPr>
        <w:jc w:val="center"/>
        <w:rPr>
          <w:rFonts w:eastAsia="PMingLiU"/>
          <w:sz w:val="24"/>
          <w:szCs w:val="24"/>
          <w:lang w:eastAsia="zh-TW"/>
        </w:rPr>
      </w:pPr>
    </w:p>
    <w:p w14:paraId="6F02C990" w14:textId="77777777" w:rsidR="001A5B7B" w:rsidRPr="00934D15" w:rsidRDefault="001A5B7B" w:rsidP="00040338">
      <w:pPr>
        <w:jc w:val="right"/>
        <w:rPr>
          <w:sz w:val="24"/>
          <w:szCs w:val="24"/>
          <w:lang w:eastAsia="zh-TW"/>
        </w:rPr>
      </w:pPr>
      <w:r w:rsidRPr="00934D15">
        <w:rPr>
          <w:rFonts w:hint="eastAsia"/>
          <w:sz w:val="24"/>
          <w:szCs w:val="24"/>
          <w:lang w:eastAsia="zh-TW"/>
        </w:rPr>
        <w:t>年</w:t>
      </w:r>
      <w:r w:rsidR="003F41D5" w:rsidRPr="00934D15">
        <w:rPr>
          <w:rFonts w:hint="eastAsia"/>
          <w:sz w:val="24"/>
          <w:szCs w:val="24"/>
        </w:rPr>
        <w:t xml:space="preserve">　　</w:t>
      </w:r>
      <w:r w:rsidRPr="00934D15">
        <w:rPr>
          <w:rFonts w:hint="eastAsia"/>
          <w:sz w:val="24"/>
          <w:szCs w:val="24"/>
          <w:lang w:eastAsia="zh-TW"/>
        </w:rPr>
        <w:t>月</w:t>
      </w:r>
      <w:r w:rsidR="003F41D5" w:rsidRPr="00934D15">
        <w:rPr>
          <w:rFonts w:hint="eastAsia"/>
          <w:sz w:val="24"/>
          <w:szCs w:val="24"/>
        </w:rPr>
        <w:t xml:space="preserve">　　</w:t>
      </w:r>
      <w:r w:rsidRPr="00934D15">
        <w:rPr>
          <w:rFonts w:hint="eastAsia"/>
          <w:sz w:val="24"/>
          <w:szCs w:val="24"/>
          <w:lang w:eastAsia="zh-TW"/>
        </w:rPr>
        <w:t>日</w:t>
      </w:r>
    </w:p>
    <w:p w14:paraId="58FB794B" w14:textId="77777777" w:rsidR="00E501C9" w:rsidRPr="00934D15" w:rsidRDefault="00E501C9" w:rsidP="00E501C9">
      <w:pPr>
        <w:jc w:val="left"/>
        <w:rPr>
          <w:rFonts w:eastAsia="PMingLiU"/>
          <w:sz w:val="24"/>
          <w:szCs w:val="24"/>
          <w:lang w:eastAsia="zh-TW"/>
        </w:rPr>
      </w:pPr>
      <w:r w:rsidRPr="00934D15">
        <w:rPr>
          <w:rFonts w:hint="eastAsia"/>
          <w:sz w:val="24"/>
          <w:szCs w:val="24"/>
        </w:rPr>
        <w:t xml:space="preserve">山口宇部空港利用促進振興会　</w:t>
      </w:r>
    </w:p>
    <w:p w14:paraId="4269264F" w14:textId="377A4461" w:rsidR="00E501C9" w:rsidRPr="000F36E3" w:rsidRDefault="00E501C9" w:rsidP="00E501C9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　　長　　　</w:t>
      </w:r>
      <w:r w:rsidR="00AD1EB2">
        <w:rPr>
          <w:rFonts w:asciiTheme="minorEastAsia" w:eastAsiaTheme="minorEastAsia" w:hAnsiTheme="minorEastAsia" w:hint="eastAsia"/>
          <w:sz w:val="24"/>
          <w:szCs w:val="24"/>
        </w:rPr>
        <w:t>泉　原　雅　人</w:t>
      </w:r>
      <w:r w:rsidR="008173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6EF8C66" w14:textId="77777777" w:rsidR="00B7191F" w:rsidRDefault="00B7191F" w:rsidP="001E46D9">
      <w:pPr>
        <w:spacing w:line="360" w:lineRule="exact"/>
        <w:ind w:firstLineChars="1700" w:firstLine="4080"/>
        <w:jc w:val="left"/>
        <w:rPr>
          <w:sz w:val="24"/>
          <w:szCs w:val="24"/>
        </w:rPr>
      </w:pPr>
      <w:bookmarkStart w:id="0" w:name="_Hlk122608321"/>
    </w:p>
    <w:p w14:paraId="3EEA0DE1" w14:textId="77777777" w:rsidR="001E46D9" w:rsidRDefault="001E46D9" w:rsidP="001E46D9">
      <w:pPr>
        <w:spacing w:line="36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 </w:t>
      </w:r>
    </w:p>
    <w:p w14:paraId="34234F00" w14:textId="77777777" w:rsidR="001E46D9" w:rsidRPr="005119E2" w:rsidRDefault="001E46D9" w:rsidP="001E46D9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社　　名 </w:t>
      </w:r>
      <w:r w:rsidR="00672CC6">
        <w:rPr>
          <w:rFonts w:hint="eastAsia"/>
          <w:sz w:val="24"/>
          <w:szCs w:val="24"/>
        </w:rPr>
        <w:t xml:space="preserve">　</w:t>
      </w:r>
    </w:p>
    <w:p w14:paraId="499A79CF" w14:textId="77777777" w:rsidR="001E46D9" w:rsidRPr="005119E2" w:rsidRDefault="001E46D9" w:rsidP="001E46D9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代表者名　　　　　　　　　　　　</w:t>
      </w:r>
    </w:p>
    <w:p w14:paraId="463FC6A0" w14:textId="77777777" w:rsidR="001E46D9" w:rsidRPr="005119E2" w:rsidRDefault="001E46D9" w:rsidP="001E46D9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電話番号 </w:t>
      </w:r>
    </w:p>
    <w:bookmarkEnd w:id="0"/>
    <w:p w14:paraId="17B3CC75" w14:textId="77777777" w:rsidR="00040338" w:rsidRPr="00040338" w:rsidRDefault="00040338" w:rsidP="00040338">
      <w:pPr>
        <w:ind w:firstLineChars="1700" w:firstLine="4080"/>
        <w:jc w:val="left"/>
        <w:rPr>
          <w:rFonts w:eastAsiaTheme="minorEastAsia"/>
          <w:sz w:val="24"/>
          <w:szCs w:val="24"/>
        </w:rPr>
      </w:pPr>
    </w:p>
    <w:p w14:paraId="67B7604B" w14:textId="77777777" w:rsidR="001A5B7B" w:rsidRDefault="001A5B7B">
      <w:pPr>
        <w:rPr>
          <w:sz w:val="24"/>
          <w:szCs w:val="24"/>
        </w:rPr>
      </w:pPr>
      <w:r w:rsidRPr="007B1E2E">
        <w:rPr>
          <w:rFonts w:hint="eastAsia"/>
          <w:sz w:val="24"/>
          <w:szCs w:val="24"/>
        </w:rPr>
        <w:t xml:space="preserve">　</w:t>
      </w:r>
      <w:r w:rsidR="007231CD">
        <w:rPr>
          <w:rFonts w:hint="eastAsia"/>
          <w:sz w:val="24"/>
          <w:szCs w:val="24"/>
        </w:rPr>
        <w:t>令和　年　月　日付けで交付決定通知がされた</w:t>
      </w:r>
      <w:r w:rsidR="007F6D2D">
        <w:rPr>
          <w:rFonts w:hint="eastAsia"/>
          <w:sz w:val="24"/>
          <w:szCs w:val="24"/>
        </w:rPr>
        <w:t>山口宇部空港旅行商品造成インセンティブ事業補助金</w:t>
      </w:r>
      <w:r w:rsidR="00327268">
        <w:rPr>
          <w:rFonts w:hint="eastAsia"/>
          <w:sz w:val="24"/>
          <w:szCs w:val="24"/>
        </w:rPr>
        <w:t>について、</w:t>
      </w:r>
      <w:r w:rsidR="004B0D77">
        <w:rPr>
          <w:rFonts w:hint="eastAsia"/>
          <w:sz w:val="24"/>
          <w:szCs w:val="24"/>
        </w:rPr>
        <w:t>同</w:t>
      </w:r>
      <w:r w:rsidR="00AB3D6F" w:rsidRPr="00AB3D6F">
        <w:rPr>
          <w:rFonts w:hint="eastAsia"/>
          <w:sz w:val="24"/>
          <w:szCs w:val="24"/>
        </w:rPr>
        <w:t>補助金</w:t>
      </w:r>
      <w:r w:rsidRPr="007B1E2E">
        <w:rPr>
          <w:rFonts w:hint="eastAsia"/>
          <w:sz w:val="24"/>
          <w:szCs w:val="24"/>
        </w:rPr>
        <w:t>交付要綱</w:t>
      </w:r>
      <w:r w:rsidRPr="00010C4F">
        <w:rPr>
          <w:rFonts w:hint="eastAsia"/>
          <w:sz w:val="24"/>
          <w:szCs w:val="24"/>
        </w:rPr>
        <w:t>第</w:t>
      </w:r>
      <w:r w:rsidR="00092F79" w:rsidRPr="00010C4F">
        <w:rPr>
          <w:rFonts w:hint="eastAsia"/>
          <w:sz w:val="24"/>
          <w:szCs w:val="24"/>
        </w:rPr>
        <w:t>７</w:t>
      </w:r>
      <w:r w:rsidR="00327268">
        <w:rPr>
          <w:rFonts w:hint="eastAsia"/>
          <w:sz w:val="24"/>
          <w:szCs w:val="24"/>
        </w:rPr>
        <w:t>条の規定に基づき、下記のとおり</w:t>
      </w:r>
      <w:r w:rsidR="007231CD">
        <w:rPr>
          <w:rFonts w:hint="eastAsia"/>
          <w:sz w:val="24"/>
          <w:szCs w:val="24"/>
        </w:rPr>
        <w:t>報告</w:t>
      </w:r>
      <w:r w:rsidR="00A6043E">
        <w:rPr>
          <w:rFonts w:hint="eastAsia"/>
          <w:sz w:val="24"/>
          <w:szCs w:val="24"/>
        </w:rPr>
        <w:t>します。</w:t>
      </w:r>
    </w:p>
    <w:p w14:paraId="00F61B81" w14:textId="77777777" w:rsidR="00A6043E" w:rsidRPr="007231CD" w:rsidRDefault="00A6043E">
      <w:pPr>
        <w:rPr>
          <w:sz w:val="24"/>
          <w:szCs w:val="24"/>
        </w:rPr>
      </w:pPr>
    </w:p>
    <w:p w14:paraId="7C89D9CF" w14:textId="77777777" w:rsidR="001A5B7B" w:rsidRPr="007B1E2E" w:rsidRDefault="001A5B7B" w:rsidP="001A5B7B">
      <w:pPr>
        <w:pStyle w:val="a3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記</w:t>
      </w:r>
    </w:p>
    <w:p w14:paraId="4F75D203" w14:textId="77777777" w:rsidR="007231CD" w:rsidRDefault="007231CD" w:rsidP="007231CD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bookmarkStart w:id="1" w:name="_Hlk120177942"/>
      <w:r>
        <w:rPr>
          <w:rFonts w:asciiTheme="minorEastAsia" w:eastAsiaTheme="minorEastAsia" w:hAnsiTheme="minorEastAsia" w:hint="eastAsia"/>
          <w:sz w:val="24"/>
          <w:szCs w:val="24"/>
        </w:rPr>
        <w:t xml:space="preserve">　旅行商品の名称</w:t>
      </w:r>
    </w:p>
    <w:p w14:paraId="76068D2F" w14:textId="77777777" w:rsidR="001456CD" w:rsidRPr="005F6758" w:rsidRDefault="001456CD" w:rsidP="007231CD">
      <w:pPr>
        <w:rPr>
          <w:rFonts w:asciiTheme="minorEastAsia" w:eastAsiaTheme="minorEastAsia" w:hAnsiTheme="minorEastAsia"/>
          <w:sz w:val="24"/>
          <w:szCs w:val="24"/>
        </w:rPr>
      </w:pPr>
    </w:p>
    <w:p w14:paraId="74634AF1" w14:textId="77777777" w:rsidR="007231CD" w:rsidRPr="005F6758" w:rsidRDefault="001456CD" w:rsidP="007231CD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２</w:t>
      </w:r>
      <w:r w:rsidR="007231CD" w:rsidRPr="005F6758">
        <w:rPr>
          <w:rFonts w:hint="eastAsia"/>
          <w:sz w:val="24"/>
          <w:szCs w:val="24"/>
        </w:rPr>
        <w:t xml:space="preserve">　</w:t>
      </w:r>
      <w:r w:rsidR="00E837A2" w:rsidRPr="005F6758">
        <w:rPr>
          <w:rFonts w:hint="eastAsia"/>
          <w:sz w:val="24"/>
          <w:szCs w:val="24"/>
        </w:rPr>
        <w:t>経費実績額</w:t>
      </w:r>
      <w:r w:rsidR="007231CD" w:rsidRPr="005F6758">
        <w:rPr>
          <w:rFonts w:hint="eastAsia"/>
          <w:sz w:val="24"/>
          <w:szCs w:val="24"/>
          <w:lang w:eastAsia="zh-TW"/>
        </w:rPr>
        <w:t xml:space="preserve">　</w:t>
      </w:r>
      <w:r w:rsidR="00E837A2" w:rsidRPr="005F6758">
        <w:rPr>
          <w:rFonts w:hint="eastAsia"/>
          <w:sz w:val="24"/>
          <w:szCs w:val="24"/>
        </w:rPr>
        <w:t xml:space="preserve">　</w:t>
      </w:r>
      <w:r w:rsidR="007231CD" w:rsidRPr="005F6758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7231CD" w:rsidRPr="005F6758">
        <w:rPr>
          <w:rFonts w:hint="eastAsia"/>
          <w:sz w:val="24"/>
          <w:szCs w:val="24"/>
          <w:u w:val="single"/>
        </w:rPr>
        <w:t xml:space="preserve">　　　　　</w:t>
      </w:r>
      <w:r w:rsidR="007231CD" w:rsidRPr="005F6758">
        <w:rPr>
          <w:rFonts w:hint="eastAsia"/>
          <w:sz w:val="24"/>
          <w:szCs w:val="24"/>
          <w:u w:val="single"/>
          <w:lang w:eastAsia="zh-TW"/>
        </w:rPr>
        <w:t xml:space="preserve">　円</w:t>
      </w:r>
      <w:r w:rsidR="007231CD" w:rsidRPr="005F6758">
        <w:rPr>
          <w:rFonts w:hint="eastAsia"/>
          <w:sz w:val="24"/>
          <w:szCs w:val="24"/>
          <w:lang w:eastAsia="zh-TW"/>
        </w:rPr>
        <w:t xml:space="preserve">　</w:t>
      </w:r>
    </w:p>
    <w:p w14:paraId="203EFDF5" w14:textId="77777777" w:rsidR="007231CD" w:rsidRPr="001456CD" w:rsidRDefault="007231CD" w:rsidP="007231CD">
      <w:pPr>
        <w:rPr>
          <w:sz w:val="24"/>
          <w:szCs w:val="24"/>
        </w:rPr>
      </w:pPr>
    </w:p>
    <w:p w14:paraId="2BA163F7" w14:textId="77777777" w:rsidR="001456CD" w:rsidRDefault="001456CD" w:rsidP="001456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231CD" w:rsidRPr="008A4735">
        <w:rPr>
          <w:rFonts w:hint="eastAsia"/>
          <w:sz w:val="24"/>
          <w:szCs w:val="24"/>
        </w:rPr>
        <w:t xml:space="preserve">　</w:t>
      </w:r>
      <w:bookmarkEnd w:id="1"/>
      <w:r w:rsidRPr="001456CD">
        <w:rPr>
          <w:rFonts w:hint="eastAsia"/>
          <w:sz w:val="24"/>
          <w:szCs w:val="24"/>
        </w:rPr>
        <w:t>添付書類</w:t>
      </w:r>
    </w:p>
    <w:p w14:paraId="05F74AC6" w14:textId="77777777" w:rsidR="00DE7281" w:rsidRPr="001456CD" w:rsidRDefault="00DE7281" w:rsidP="001456CD">
      <w:pPr>
        <w:rPr>
          <w:sz w:val="24"/>
          <w:szCs w:val="24"/>
        </w:rPr>
      </w:pPr>
    </w:p>
    <w:p w14:paraId="2181E19D" w14:textId="57B47F9F" w:rsidR="001456CD" w:rsidRPr="00DE7281" w:rsidRDefault="001456CD" w:rsidP="00DE7281">
      <w:pPr>
        <w:pStyle w:val="af"/>
        <w:numPr>
          <w:ilvl w:val="0"/>
          <w:numId w:val="1"/>
        </w:numPr>
        <w:ind w:leftChars="0"/>
        <w:rPr>
          <w:sz w:val="24"/>
          <w:szCs w:val="24"/>
        </w:rPr>
      </w:pPr>
      <w:r w:rsidRPr="00DE7281">
        <w:rPr>
          <w:rFonts w:hint="eastAsia"/>
          <w:sz w:val="24"/>
          <w:szCs w:val="24"/>
        </w:rPr>
        <w:t>旅行の最終行程が確認できるもの</w:t>
      </w:r>
    </w:p>
    <w:p w14:paraId="7669E649" w14:textId="3A9159DE" w:rsidR="00DE7281" w:rsidRPr="00DE7281" w:rsidRDefault="00DE7281" w:rsidP="00DE7281">
      <w:pPr>
        <w:pStyle w:val="af"/>
        <w:ind w:leftChars="0" w:left="720"/>
        <w:rPr>
          <w:sz w:val="24"/>
          <w:szCs w:val="24"/>
        </w:rPr>
      </w:pPr>
    </w:p>
    <w:p w14:paraId="0EB9084C" w14:textId="774F9E5A" w:rsidR="001456CD" w:rsidRDefault="001456CD" w:rsidP="001456CD">
      <w:pPr>
        <w:rPr>
          <w:sz w:val="24"/>
          <w:szCs w:val="24"/>
        </w:rPr>
      </w:pPr>
      <w:r w:rsidRPr="001456CD">
        <w:rPr>
          <w:rFonts w:hint="eastAsia"/>
          <w:sz w:val="24"/>
          <w:szCs w:val="24"/>
        </w:rPr>
        <w:t>（</w:t>
      </w:r>
      <w:r w:rsidR="00DE7281">
        <w:rPr>
          <w:rFonts w:hint="eastAsia"/>
          <w:sz w:val="24"/>
          <w:szCs w:val="24"/>
        </w:rPr>
        <w:t>２</w:t>
      </w:r>
      <w:r w:rsidRPr="001456CD">
        <w:rPr>
          <w:rFonts w:hint="eastAsia"/>
          <w:sz w:val="24"/>
          <w:szCs w:val="24"/>
        </w:rPr>
        <w:t>）搭乗証明書又はそれに代わるもの、その他の資料の写しなど</w:t>
      </w:r>
    </w:p>
    <w:p w14:paraId="447AE452" w14:textId="399600EB" w:rsidR="00AD1EB2" w:rsidRDefault="00AD1EB2" w:rsidP="001456CD">
      <w:pPr>
        <w:rPr>
          <w:sz w:val="24"/>
          <w:szCs w:val="24"/>
        </w:rPr>
      </w:pPr>
    </w:p>
    <w:p w14:paraId="5B82448D" w14:textId="3BE03CB7" w:rsidR="00AD1EB2" w:rsidRDefault="00AD1EB2" w:rsidP="00AD1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AD1EB2">
        <w:rPr>
          <w:rFonts w:hint="eastAsia"/>
          <w:sz w:val="24"/>
          <w:szCs w:val="24"/>
        </w:rPr>
        <w:t>領収書等の支出を証する書類の写し</w:t>
      </w:r>
    </w:p>
    <w:p w14:paraId="248600B7" w14:textId="43D623DA" w:rsidR="00AD1EB2" w:rsidRDefault="00AD1EB2" w:rsidP="00AD1EB2">
      <w:pPr>
        <w:rPr>
          <w:sz w:val="24"/>
          <w:szCs w:val="24"/>
        </w:rPr>
      </w:pPr>
    </w:p>
    <w:p w14:paraId="4AAE1D20" w14:textId="42A98BC4" w:rsidR="00AD1EB2" w:rsidRDefault="00AD1EB2" w:rsidP="00AD1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AD1EB2">
        <w:rPr>
          <w:rFonts w:hint="eastAsia"/>
          <w:sz w:val="24"/>
          <w:szCs w:val="24"/>
        </w:rPr>
        <w:t>ポスター、パンフレット、報告書、成果品等の事業の実施が確認できるもの</w:t>
      </w:r>
    </w:p>
    <w:p w14:paraId="4947BA5B" w14:textId="77777777" w:rsidR="00AD1EB2" w:rsidRDefault="00AD1EB2" w:rsidP="00AD1EB2">
      <w:pPr>
        <w:ind w:leftChars="67" w:left="141"/>
        <w:rPr>
          <w:rFonts w:hAnsi="ＭＳ 明朝" w:cs="ＭＳ 明朝"/>
          <w:sz w:val="24"/>
          <w:szCs w:val="24"/>
        </w:rPr>
      </w:pPr>
    </w:p>
    <w:p w14:paraId="7D63B03F" w14:textId="780FAD87" w:rsidR="00AD1EB2" w:rsidRPr="00AD1EB2" w:rsidRDefault="00AD1EB2" w:rsidP="00AD1EB2">
      <w:pPr>
        <w:ind w:leftChars="67" w:left="141"/>
        <w:rPr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※（３）（４）は</w:t>
      </w:r>
      <w:r w:rsidR="00605F3C">
        <w:rPr>
          <w:rFonts w:hAnsi="ＭＳ 明朝" w:cs="ＭＳ 明朝" w:hint="eastAsia"/>
          <w:sz w:val="24"/>
          <w:szCs w:val="24"/>
        </w:rPr>
        <w:t>プロモーション</w:t>
      </w:r>
      <w:bookmarkStart w:id="2" w:name="_GoBack"/>
      <w:bookmarkEnd w:id="2"/>
      <w:r>
        <w:rPr>
          <w:rFonts w:hAnsi="ＭＳ 明朝" w:cs="ＭＳ 明朝" w:hint="eastAsia"/>
          <w:sz w:val="24"/>
          <w:szCs w:val="24"/>
        </w:rPr>
        <w:t>助成を申請している場合に添付のこと。</w:t>
      </w:r>
    </w:p>
    <w:sectPr w:rsidR="00AD1EB2" w:rsidRPr="00AD1EB2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116D8" w14:textId="77777777" w:rsidR="00993FCC" w:rsidRDefault="00993FCC" w:rsidP="005A78D2">
      <w:r>
        <w:separator/>
      </w:r>
    </w:p>
  </w:endnote>
  <w:endnote w:type="continuationSeparator" w:id="0">
    <w:p w14:paraId="446F4B6E" w14:textId="77777777" w:rsidR="00993FCC" w:rsidRDefault="00993FCC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413D" w14:textId="77777777" w:rsidR="00993FCC" w:rsidRDefault="00993FCC" w:rsidP="005A78D2">
      <w:r>
        <w:separator/>
      </w:r>
    </w:p>
  </w:footnote>
  <w:footnote w:type="continuationSeparator" w:id="0">
    <w:p w14:paraId="578B682C" w14:textId="77777777" w:rsidR="00993FCC" w:rsidRDefault="00993FCC" w:rsidP="005A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83822"/>
    <w:multiLevelType w:val="hybridMultilevel"/>
    <w:tmpl w:val="3C8AD428"/>
    <w:lvl w:ilvl="0" w:tplc="41B64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7B"/>
    <w:rsid w:val="00010C4F"/>
    <w:rsid w:val="00040338"/>
    <w:rsid w:val="000929D2"/>
    <w:rsid w:val="00092F79"/>
    <w:rsid w:val="000A5B82"/>
    <w:rsid w:val="000A6FC3"/>
    <w:rsid w:val="0014384A"/>
    <w:rsid w:val="001456CD"/>
    <w:rsid w:val="00190893"/>
    <w:rsid w:val="001A5B7B"/>
    <w:rsid w:val="001C0421"/>
    <w:rsid w:val="001E46D9"/>
    <w:rsid w:val="001F49C6"/>
    <w:rsid w:val="002251DB"/>
    <w:rsid w:val="00250955"/>
    <w:rsid w:val="00254E87"/>
    <w:rsid w:val="002A09DA"/>
    <w:rsid w:val="002B2BC2"/>
    <w:rsid w:val="00327268"/>
    <w:rsid w:val="00352D9E"/>
    <w:rsid w:val="0037727B"/>
    <w:rsid w:val="003F41D5"/>
    <w:rsid w:val="00413A37"/>
    <w:rsid w:val="004643EC"/>
    <w:rsid w:val="00473534"/>
    <w:rsid w:val="004B0D77"/>
    <w:rsid w:val="005A78D2"/>
    <w:rsid w:val="005F0570"/>
    <w:rsid w:val="005F6758"/>
    <w:rsid w:val="00605F3C"/>
    <w:rsid w:val="00672CC6"/>
    <w:rsid w:val="006870ED"/>
    <w:rsid w:val="006A0BE0"/>
    <w:rsid w:val="006D0C09"/>
    <w:rsid w:val="00714C3C"/>
    <w:rsid w:val="007231CD"/>
    <w:rsid w:val="007B1E2E"/>
    <w:rsid w:val="007C10E4"/>
    <w:rsid w:val="007F6D2D"/>
    <w:rsid w:val="0081731C"/>
    <w:rsid w:val="00842C5F"/>
    <w:rsid w:val="008463FF"/>
    <w:rsid w:val="00856CC6"/>
    <w:rsid w:val="008865CF"/>
    <w:rsid w:val="008B1F2B"/>
    <w:rsid w:val="0090361B"/>
    <w:rsid w:val="00934D15"/>
    <w:rsid w:val="00960764"/>
    <w:rsid w:val="00993FCC"/>
    <w:rsid w:val="0099471A"/>
    <w:rsid w:val="00A1518A"/>
    <w:rsid w:val="00A503F6"/>
    <w:rsid w:val="00A6043E"/>
    <w:rsid w:val="00AB3D6F"/>
    <w:rsid w:val="00AD1EB2"/>
    <w:rsid w:val="00B20365"/>
    <w:rsid w:val="00B33FD9"/>
    <w:rsid w:val="00B7191F"/>
    <w:rsid w:val="00BF3262"/>
    <w:rsid w:val="00C8553A"/>
    <w:rsid w:val="00CE382C"/>
    <w:rsid w:val="00D12F14"/>
    <w:rsid w:val="00D90D56"/>
    <w:rsid w:val="00DB3D18"/>
    <w:rsid w:val="00DE7281"/>
    <w:rsid w:val="00E31B8E"/>
    <w:rsid w:val="00E501C9"/>
    <w:rsid w:val="00E837A2"/>
    <w:rsid w:val="00E8764C"/>
    <w:rsid w:val="00E92216"/>
    <w:rsid w:val="00EA5519"/>
    <w:rsid w:val="00EB1B3F"/>
    <w:rsid w:val="00F026CB"/>
    <w:rsid w:val="00F02CA0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766FD7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7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　直人</dc:creator>
  <cp:lastModifiedBy>大崎　正裕</cp:lastModifiedBy>
  <cp:revision>3</cp:revision>
  <cp:lastPrinted>2025-07-15T02:31:00Z</cp:lastPrinted>
  <dcterms:created xsi:type="dcterms:W3CDTF">2025-07-15T02:32:00Z</dcterms:created>
  <dcterms:modified xsi:type="dcterms:W3CDTF">2025-07-15T04:34:00Z</dcterms:modified>
</cp:coreProperties>
</file>